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CE8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0"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泉州市高甲戏传承中心戏曲服装采购</w:t>
      </w:r>
    </w:p>
    <w:p w14:paraId="04F493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50" w:right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竞争性谈判采购公告</w:t>
      </w:r>
    </w:p>
    <w:p w14:paraId="690D233F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项目概况</w:t>
      </w:r>
    </w:p>
    <w:p w14:paraId="6128AFE0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  <w:vertAlign w:val="baseline"/>
          <w:lang w:eastAsia="zh-CN"/>
        </w:rPr>
        <w:t>泉州市高甲戏传承中心戏曲服装采购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采购项目的潜在供应商应在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福建省臻信达项目管理有限公司（地址：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福建省泉州市丰泽区东海街道云谷社区坪山路441号野兔云谷综合产业园4楼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4702号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）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4F72B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一、项目基本情况</w:t>
      </w:r>
    </w:p>
    <w:p w14:paraId="5A554E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FJSZXD-QZ20250413</w:t>
      </w:r>
    </w:p>
    <w:p w14:paraId="62F0070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泉州市高甲戏传承中心戏曲服装采购</w:t>
      </w:r>
    </w:p>
    <w:p w14:paraId="5A3DA7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采购方式：竞争性谈判</w:t>
      </w:r>
    </w:p>
    <w:p w14:paraId="0CC236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288000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元（人民币）</w:t>
      </w:r>
    </w:p>
    <w:p w14:paraId="4FB908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288000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5F1F5D8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采购需求：</w:t>
      </w:r>
    </w:p>
    <w:p w14:paraId="5767DB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合同包1：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473"/>
        <w:gridCol w:w="791"/>
        <w:gridCol w:w="1542"/>
        <w:gridCol w:w="875"/>
        <w:gridCol w:w="887"/>
        <w:gridCol w:w="1187"/>
      </w:tblGrid>
      <w:tr w14:paraId="77BF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 w14:paraId="45ADE9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73" w:type="dxa"/>
            <w:tcBorders>
              <w:bottom w:val="single" w:color="auto" w:sz="4" w:space="0"/>
            </w:tcBorders>
            <w:vAlign w:val="center"/>
          </w:tcPr>
          <w:p w14:paraId="1463F37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 w14:paraId="28C15C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 w14:paraId="4455DB1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标的金额 （元）</w:t>
            </w:r>
          </w:p>
        </w:tc>
        <w:tc>
          <w:tcPr>
            <w:tcW w:w="875" w:type="dxa"/>
            <w:tcBorders>
              <w:bottom w:val="single" w:color="auto" w:sz="4" w:space="0"/>
            </w:tcBorders>
            <w:vAlign w:val="center"/>
          </w:tcPr>
          <w:p w14:paraId="4DF3D44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 w14:paraId="4DFCFDC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 w14:paraId="12E104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是否允许进口产品</w:t>
            </w:r>
          </w:p>
        </w:tc>
      </w:tr>
      <w:tr w14:paraId="3A52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4B6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BDA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泉州市高甲戏传承中心戏曲服装采购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296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1.00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AF0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288000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B4C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批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2AA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批发业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414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否</w:t>
            </w:r>
          </w:p>
        </w:tc>
      </w:tr>
    </w:tbl>
    <w:p w14:paraId="3FA67D80">
      <w:pPr>
        <w:keepNext w:val="0"/>
        <w:keepLines w:val="0"/>
        <w:pageBreakBefore w:val="0"/>
        <w:widowControl/>
        <w:suppressLineNumbers w:val="0"/>
        <w:pBdr>
          <w:top w:val="single" w:color="DDDDDD" w:sz="2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226"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合同履行期限：详见采购文件。</w:t>
      </w:r>
    </w:p>
    <w:p w14:paraId="38A0CFE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226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本项目( 不接受  )联合体投标。</w:t>
      </w:r>
    </w:p>
    <w:p w14:paraId="618779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0" w:name="_Toc28359090"/>
      <w:bookmarkStart w:id="1" w:name="_Toc28359013"/>
      <w:bookmarkStart w:id="2" w:name="_Toc35393630"/>
      <w:bookmarkStart w:id="3" w:name="_Toc35393799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二、申请人的资格要求：</w:t>
      </w:r>
      <w:bookmarkEnd w:id="0"/>
      <w:bookmarkEnd w:id="1"/>
      <w:bookmarkEnd w:id="2"/>
      <w:bookmarkEnd w:id="3"/>
    </w:p>
    <w:p w14:paraId="40B85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1.满足《中华人民共和国政府采购法》第二十二条规定；</w:t>
      </w:r>
    </w:p>
    <w:p w14:paraId="7F886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color w:val="auto"/>
          <w:sz w:val="24"/>
          <w:szCs w:val="24"/>
        </w:rPr>
        <w:t>2.落实政府采购政策需满足的资格要求：</w:t>
      </w:r>
    </w:p>
    <w:p w14:paraId="1EADD1D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进口产品：不适用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采购包1</w:t>
      </w:r>
    </w:p>
    <w:p w14:paraId="32DD67B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节能产品：适用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采购包1，按照财库[2019]19号文所附品目清单执行。</w:t>
      </w:r>
    </w:p>
    <w:p w14:paraId="46756424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环境标志产品：适用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采购包1，按照财库[2019]18号文所附品目清单执行。</w:t>
      </w:r>
    </w:p>
    <w:p w14:paraId="6E76AAD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促进中小企业发展的相关政策：</w:t>
      </w:r>
    </w:p>
    <w:p w14:paraId="53518B4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采购包1：专门采购包预留</w:t>
      </w:r>
    </w:p>
    <w:p w14:paraId="65E473E9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面向的企业规模：中小企业</w:t>
      </w:r>
    </w:p>
    <w:p w14:paraId="380208B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预留形式：专门采购包预留</w:t>
      </w:r>
    </w:p>
    <w:p w14:paraId="42373F50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预留比例：100%</w:t>
      </w:r>
    </w:p>
    <w:p w14:paraId="60560B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i/>
          <w:i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3.本项目的特定资格要求：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1）资格承诺制：①本采购包允许供应商采用资格承诺制。采用资格承诺制的供应商，应当根据投标(响应)格式文件要求提供资格承诺函，无需提供《政府采购法实施条例》第十七条第一款规定的一般资格条件证明材料；资格承诺函不符合采购文件要求的，视为未按照采购文件规定提交供应商的资格及资信文件，按资格审查不合格处理。②采购项目有特殊资格要求的，供应商还应按要求提供相应的证明材料。（2）本采购包属于专门面向中小企业采购：根据（财库〔2020〕46号）规定，本项目专门面向中小企业采购。本项目属于“货物类”采购项目，采购标的为“泉州市高甲戏传承中心戏曲服装采购”，采购标的对应的中小企业划分标准所属行业为“批发业”。投标人应出具《中小企业声明函》，监狱企业及残疾人福利性单位均视同小微企业。监狱企业提供由省级以上监狱管理局、戒毒管理局（含新疆生产建设兵团）出具的属于监狱企业的证明文件。残疾人福利性单位须提供《残疾人福利性单位声明函》。（专门面向中小企业采购的项目,供应商应为中小微企业、监狱企业、残疾人福利性单位)</w:t>
      </w:r>
    </w:p>
    <w:p w14:paraId="62AC87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6" w:name="_Toc35393631"/>
      <w:bookmarkStart w:id="7" w:name="_Toc3539380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三、获取采购文件</w:t>
      </w:r>
      <w:bookmarkEnd w:id="4"/>
      <w:bookmarkEnd w:id="5"/>
      <w:bookmarkEnd w:id="6"/>
      <w:bookmarkEnd w:id="7"/>
    </w:p>
    <w:p w14:paraId="64E680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日，每天上午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08:30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12:00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，下午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14:30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17:30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（北京时间，法定节假日除外 ）</w:t>
      </w:r>
    </w:p>
    <w:p w14:paraId="0AEC5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福建省泉州市丰泽区东海街道云谷社区坪山路441号野兔云谷综合产业园4楼4702号</w:t>
      </w:r>
    </w:p>
    <w:p w14:paraId="06F4E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规定时间内（周末、国家法定节假日除外），凡有意参加本项目的供应商应通过E共享电子招投标交易平台(https://ebid.okap.com/)可下载附件《采购文件购买登记表》填写并加盖报名供应商公章后将扫描件发送到邮箱ZXD33223322@163.com或者到现场</w:t>
      </w:r>
      <w:bookmarkStart w:id="38" w:name="_GoBack"/>
      <w:bookmarkEnd w:id="38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受理报名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D855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</w:rPr>
        <w:t>注：未通过上述途径获取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</w:rPr>
        <w:t>的，不予书面通知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采购文件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</w:rPr>
        <w:t>更改补充内容等（如有）及不受理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highlight w:val="none"/>
        </w:rPr>
        <w:t xml:space="preserve">。 </w:t>
      </w:r>
    </w:p>
    <w:p w14:paraId="1E397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售价：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300 元。售后不退，若需邮寄，请加付邮寄费 50 元。对邮寄过程中可能发生的延误或丢失，招标代理机构概不负责。</w:t>
      </w:r>
    </w:p>
    <w:p w14:paraId="128A5D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bookmarkStart w:id="8" w:name="_Toc35393632"/>
      <w:bookmarkStart w:id="9" w:name="_Toc35393801"/>
      <w:bookmarkStart w:id="10" w:name="_Toc28359015"/>
      <w:bookmarkStart w:id="11" w:name="_Toc28359092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响应文件提交</w:t>
      </w:r>
      <w:bookmarkEnd w:id="8"/>
      <w:bookmarkEnd w:id="9"/>
      <w:bookmarkEnd w:id="10"/>
      <w:bookmarkEnd w:id="11"/>
    </w:p>
    <w:p w14:paraId="3413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54A786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福建省泉州市丰泽区东海街道云谷社区坪山路441号野兔云谷综合产业园4楼4702号</w:t>
      </w:r>
    </w:p>
    <w:p w14:paraId="38666E1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12" w:name="_Toc35393633"/>
      <w:bookmarkStart w:id="13" w:name="_Toc28359016"/>
      <w:bookmarkStart w:id="14" w:name="_Toc28359093"/>
      <w:bookmarkStart w:id="15" w:name="_Toc35393802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五、开启</w:t>
      </w:r>
      <w:bookmarkEnd w:id="12"/>
      <w:bookmarkEnd w:id="13"/>
      <w:bookmarkEnd w:id="14"/>
      <w:bookmarkEnd w:id="15"/>
    </w:p>
    <w:p w14:paraId="4040A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bookmarkStart w:id="16" w:name="_Toc28359094"/>
      <w:bookmarkStart w:id="17" w:name="_Toc35393634"/>
      <w:bookmarkStart w:id="18" w:name="_Toc28359017"/>
      <w:bookmarkStart w:id="19" w:name="_Toc3539380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分（北京时间）</w:t>
      </w:r>
    </w:p>
    <w:p w14:paraId="53E96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福建省泉州市丰泽区东海街道云谷社区坪山路441号野兔云谷综合产业园4楼4702号</w:t>
      </w:r>
    </w:p>
    <w:p w14:paraId="121E94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六、公告期限</w:t>
      </w:r>
      <w:bookmarkEnd w:id="16"/>
      <w:bookmarkEnd w:id="17"/>
      <w:bookmarkEnd w:id="18"/>
      <w:bookmarkEnd w:id="19"/>
    </w:p>
    <w:p w14:paraId="3F4D0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自本公告发布之日起3个工作日。</w:t>
      </w:r>
    </w:p>
    <w:p w14:paraId="4798EA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20" w:name="_Toc35393804"/>
      <w:bookmarkStart w:id="21" w:name="_Toc35393635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七、其他补充事宜</w:t>
      </w:r>
      <w:bookmarkEnd w:id="20"/>
      <w:bookmarkEnd w:id="21"/>
    </w:p>
    <w:p w14:paraId="782E9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964" w:firstLineChars="4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无</w:t>
      </w:r>
    </w:p>
    <w:p w14:paraId="4F2946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bookmarkStart w:id="22" w:name="_Toc35393805"/>
      <w:bookmarkStart w:id="23" w:name="_Toc35393636"/>
      <w:bookmarkStart w:id="24" w:name="_Toc28359095"/>
      <w:bookmarkStart w:id="25" w:name="_Toc28359018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八、凡对本次采购提出询问，请按以下方式联系。</w:t>
      </w:r>
      <w:bookmarkEnd w:id="22"/>
      <w:bookmarkEnd w:id="23"/>
      <w:bookmarkEnd w:id="24"/>
      <w:bookmarkEnd w:id="25"/>
    </w:p>
    <w:p w14:paraId="46DAF9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26" w:name="_Toc35393806"/>
      <w:bookmarkStart w:id="27" w:name="_Toc28359096"/>
      <w:bookmarkStart w:id="28" w:name="_Toc35393637"/>
      <w:bookmarkStart w:id="29" w:name="_Toc28359019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1.采购人信息</w:t>
      </w:r>
      <w:bookmarkEnd w:id="26"/>
      <w:bookmarkEnd w:id="27"/>
      <w:bookmarkEnd w:id="28"/>
      <w:bookmarkEnd w:id="29"/>
    </w:p>
    <w:p w14:paraId="03E49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泉州市高甲戏传承中心</w:t>
      </w:r>
    </w:p>
    <w:p w14:paraId="1B6F3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址：福建省泉州市丰泽区东湖街423号</w:t>
      </w:r>
    </w:p>
    <w:p w14:paraId="14623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车先生</w:t>
      </w:r>
    </w:p>
    <w:p w14:paraId="7D74DC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30" w:name="_Toc28359020"/>
      <w:bookmarkStart w:id="31" w:name="_Toc35393807"/>
      <w:bookmarkStart w:id="32" w:name="_Toc28359097"/>
      <w:bookmarkStart w:id="33" w:name="_Toc35393638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2.采购代理机构信息（如有）</w:t>
      </w:r>
      <w:bookmarkEnd w:id="30"/>
      <w:bookmarkEnd w:id="31"/>
      <w:bookmarkEnd w:id="32"/>
      <w:bookmarkEnd w:id="33"/>
    </w:p>
    <w:p w14:paraId="0FA8D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    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：福建省臻信达项目管理有限公司</w:t>
      </w:r>
    </w:p>
    <w:p w14:paraId="22549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　　址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：泉州市丰泽区坪山路441号野兔云谷综合产业园4楼4702号</w:t>
      </w:r>
    </w:p>
    <w:p w14:paraId="7ADD9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陈女士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0595-22683717</w:t>
      </w:r>
    </w:p>
    <w:p w14:paraId="5CF81D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34" w:name="_Toc28359021"/>
      <w:bookmarkStart w:id="35" w:name="_Toc35393639"/>
      <w:bookmarkStart w:id="36" w:name="_Toc35393808"/>
      <w:bookmarkStart w:id="37" w:name="_Toc28359098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3.项目联系方式</w:t>
      </w:r>
      <w:bookmarkEnd w:id="34"/>
      <w:bookmarkEnd w:id="35"/>
      <w:bookmarkEnd w:id="36"/>
      <w:bookmarkEnd w:id="37"/>
    </w:p>
    <w:p w14:paraId="66ED541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陈女士</w:t>
      </w:r>
    </w:p>
    <w:p w14:paraId="28536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电　　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 xml:space="preserve"> 话：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0595-22683717</w:t>
      </w:r>
    </w:p>
    <w:p w14:paraId="0C0AD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D7A5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047A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047A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86ED2"/>
    <w:rsid w:val="158B7305"/>
    <w:rsid w:val="1EF7500C"/>
    <w:rsid w:val="1FC26D39"/>
    <w:rsid w:val="1FE95082"/>
    <w:rsid w:val="258E6F48"/>
    <w:rsid w:val="26191E68"/>
    <w:rsid w:val="2DC77D2A"/>
    <w:rsid w:val="3AEE41EF"/>
    <w:rsid w:val="3BE556F9"/>
    <w:rsid w:val="3CFC1D40"/>
    <w:rsid w:val="4A724841"/>
    <w:rsid w:val="53A86ED2"/>
    <w:rsid w:val="6222182B"/>
    <w:rsid w:val="66C10371"/>
    <w:rsid w:val="681B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1537</Words>
  <Characters>1717</Characters>
  <Lines>0</Lines>
  <Paragraphs>0</Paragraphs>
  <TotalTime>0</TotalTime>
  <ScaleCrop>false</ScaleCrop>
  <LinksUpToDate>false</LinksUpToDate>
  <CharactersWithSpaces>1760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2025-03-03T03:43:00Z</dcterms:created>
  <dc:creator>Juan</dc:creator>
  <cp:lastModifiedBy>Lin</cp:lastModifiedBy>
  <cp:lastPrinted>2025-03-10T08:52:00Z</cp:lastPrinted>
  <dcterms:modified xsi:type="dcterms:W3CDTF">2025-05-14T08:00:18Z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52F100086B444788BCA34962715283B3_11</vt:lpwstr>
  </property>
  <property fmtid="{D5CDD505-2E9C-101B-9397-08002B2CF9AE}" pid="4" name="KSOTemplateDocerSaveRecord">
    <vt:lpwstr>eyJoZGlkIjoiODgzOWMzYjM3OWVjOTZiYzFjOTJmM2QwYTM2OTJhZDAiLCJ1c2VySWQiOiIxNTEwMjA3NzA2In0=</vt:lpwstr>
  </property>
</Properties>
</file>